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4" w:rsidRDefault="00221717" w:rsidP="00221717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t>Name: _____________________________________</w:t>
      </w:r>
    </w:p>
    <w:p w:rsidR="00221717" w:rsidRDefault="00221717" w:rsidP="00221717">
      <w:pPr>
        <w:pStyle w:val="NoSpacing"/>
        <w:jc w:val="center"/>
        <w:rPr>
          <w:b/>
          <w:sz w:val="22"/>
        </w:rPr>
      </w:pPr>
    </w:p>
    <w:p w:rsidR="00221717" w:rsidRDefault="00221717" w:rsidP="00221717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TOPIC 2: Cells and Cellular Organization</w:t>
      </w:r>
    </w:p>
    <w:p w:rsidR="00221717" w:rsidRDefault="00221717" w:rsidP="00221717">
      <w:pPr>
        <w:pStyle w:val="NoSpacing"/>
        <w:jc w:val="center"/>
        <w:rPr>
          <w:sz w:val="22"/>
        </w:rPr>
      </w:pPr>
      <w:r>
        <w:rPr>
          <w:i/>
          <w:sz w:val="22"/>
        </w:rPr>
        <w:t xml:space="preserve">Please use the Khan Academy </w:t>
      </w:r>
      <w:r>
        <w:rPr>
          <w:i/>
          <w:sz w:val="22"/>
          <w:u w:val="single"/>
        </w:rPr>
        <w:t>Parts of a Cell</w:t>
      </w:r>
      <w:r>
        <w:rPr>
          <w:i/>
          <w:sz w:val="22"/>
        </w:rPr>
        <w:t xml:space="preserve"> video to guide you</w:t>
      </w:r>
    </w:p>
    <w:p w:rsidR="00221717" w:rsidRDefault="00221717" w:rsidP="00221717">
      <w:pPr>
        <w:pStyle w:val="NoSpacing"/>
        <w:jc w:val="center"/>
        <w:rPr>
          <w:sz w:val="22"/>
        </w:rPr>
      </w:pP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structure defines a cell? 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do we a call an organism that does have a nucleus? ___________________________</w:t>
      </w:r>
      <w:r>
        <w:rPr>
          <w:sz w:val="22"/>
        </w:rPr>
        <w:br/>
      </w:r>
      <w:proofErr w:type="gramStart"/>
      <w:r>
        <w:rPr>
          <w:sz w:val="22"/>
        </w:rPr>
        <w:t>What</w:t>
      </w:r>
      <w:proofErr w:type="gramEnd"/>
      <w:r>
        <w:rPr>
          <w:sz w:val="22"/>
        </w:rPr>
        <w:t xml:space="preserve"> do we call an organism that does not have a nucleus? 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are two examples of prokaryotes? _____________________________   _________________________</w:t>
      </w:r>
    </w:p>
    <w:p w:rsidR="00221717" w:rsidRDefault="00221717" w:rsidP="00221717">
      <w:pPr>
        <w:pStyle w:val="NoSpacing"/>
        <w:ind w:left="720"/>
        <w:rPr>
          <w:sz w:val="22"/>
        </w:rPr>
      </w:pP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are three types of eukaryotes? ________________   ___________________   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Ribosomes help to make _________________ for the cell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The fluid in the cells is called the _________________ (aka cytoplasm)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The Endoplasmic reticulum connects to the _______________ Bodies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The section of the Endoplasmic Reticulum with attached ribosomes is called the ___________ ER</w:t>
      </w:r>
      <w:r>
        <w:rPr>
          <w:sz w:val="22"/>
        </w:rPr>
        <w:br/>
        <w:t>The section of the Endoplasmic Reticulum without ribosomes is called the ___________ ER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When a protein leaves the Golgi Bodies, what does it take with it? _____________________</w:t>
      </w:r>
      <w:r>
        <w:rPr>
          <w:sz w:val="22"/>
        </w:rPr>
        <w:br/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piece will help it float around in the cell and fuse with the cell membrane.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items could be stored in a vesicle? ________________________________________________________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Lysosomes and lytic vacuoles do what? ______________________________________________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What </w:t>
      </w:r>
      <w:r>
        <w:rPr>
          <w:b/>
          <w:sz w:val="22"/>
        </w:rPr>
        <w:t>is</w:t>
      </w:r>
      <w:r>
        <w:rPr>
          <w:sz w:val="22"/>
        </w:rPr>
        <w:t xml:space="preserve"> an organelle? _________________________________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Where do we turn sugars into ATP? ________________________________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do plants use for photosynthesis? ________________________________</w:t>
      </w:r>
      <w:r>
        <w:rPr>
          <w:sz w:val="22"/>
        </w:rPr>
        <w:br/>
      </w:r>
    </w:p>
    <w:p w:rsidR="00221717" w:rsidRDefault="00221717" w:rsidP="00221717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What do filaments do? _____________________________________</w:t>
      </w:r>
      <w:r w:rsidRPr="00221717">
        <w:t xml:space="preserve"> </w:t>
      </w:r>
    </w:p>
    <w:p w:rsidR="00221717" w:rsidRPr="00221717" w:rsidRDefault="00221717" w:rsidP="00221717">
      <w:pPr>
        <w:pStyle w:val="NoSpacing"/>
        <w:ind w:left="72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5981B" wp14:editId="6F991BD9">
            <wp:simplePos x="0" y="0"/>
            <wp:positionH relativeFrom="column">
              <wp:posOffset>2346074</wp:posOffset>
            </wp:positionH>
            <wp:positionV relativeFrom="paragraph">
              <wp:posOffset>60716</wp:posOffset>
            </wp:positionV>
            <wp:extent cx="4288297" cy="2838832"/>
            <wp:effectExtent l="0" t="0" r="0" b="0"/>
            <wp:wrapNone/>
            <wp:docPr id="1" name="Picture 1" descr="http://ap-bio-patrick-steed.wikispaces.com/file/view/allcell.jpg/82880635/480x317/all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-bio-patrick-steed.wikispaces.com/file/view/allcell.jpg/82880635/480x317/allce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97" cy="283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1717" w:rsidRPr="00221717" w:rsidSect="002217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6B" w:rsidRDefault="00B82C6B" w:rsidP="00221717">
      <w:pPr>
        <w:spacing w:after="0" w:line="240" w:lineRule="auto"/>
      </w:pPr>
      <w:r>
        <w:separator/>
      </w:r>
    </w:p>
  </w:endnote>
  <w:endnote w:type="continuationSeparator" w:id="0">
    <w:p w:rsidR="00B82C6B" w:rsidRDefault="00B82C6B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17" w:rsidRPr="00221717" w:rsidRDefault="00221717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6B" w:rsidRDefault="00B82C6B" w:rsidP="00221717">
      <w:pPr>
        <w:spacing w:after="0" w:line="240" w:lineRule="auto"/>
      </w:pPr>
      <w:r>
        <w:separator/>
      </w:r>
    </w:p>
  </w:footnote>
  <w:footnote w:type="continuationSeparator" w:id="0">
    <w:p w:rsidR="00B82C6B" w:rsidRDefault="00B82C6B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221717"/>
    <w:rsid w:val="006721B8"/>
    <w:rsid w:val="00B56A31"/>
    <w:rsid w:val="00B82C6B"/>
    <w:rsid w:val="00BA52E5"/>
    <w:rsid w:val="00B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DASD DASD</cp:lastModifiedBy>
  <cp:revision>2</cp:revision>
  <dcterms:created xsi:type="dcterms:W3CDTF">2014-04-29T00:25:00Z</dcterms:created>
  <dcterms:modified xsi:type="dcterms:W3CDTF">2014-04-29T00:25:00Z</dcterms:modified>
</cp:coreProperties>
</file>